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750"/>
      </w:tblGrid>
      <w:tr w:rsidR="00F41F3B" w:rsidRPr="00E42E4E" w:rsidTr="00DC763F">
        <w:trPr>
          <w:cantSplit/>
          <w:trHeight w:val="1600"/>
        </w:trPr>
        <w:tc>
          <w:tcPr>
            <w:tcW w:w="3119" w:type="dxa"/>
            <w:vAlign w:val="center"/>
          </w:tcPr>
          <w:p w:rsidR="00F41F3B" w:rsidRPr="00E42E4E" w:rsidRDefault="00F41F3B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郵寄地點及電話：</w:t>
            </w:r>
          </w:p>
          <w:p w:rsidR="00F41F3B" w:rsidRPr="00E42E4E" w:rsidRDefault="00BE5631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內政部</w:t>
            </w:r>
            <w:r w:rsidR="00DC763F">
              <w:rPr>
                <w:rFonts w:ascii="標楷體" w:eastAsia="標楷體" w:hAnsi="標楷體"/>
                <w:sz w:val="28"/>
                <w:szCs w:val="28"/>
              </w:rPr>
              <w:t>國家公園署</w:t>
            </w:r>
          </w:p>
        </w:tc>
        <w:tc>
          <w:tcPr>
            <w:tcW w:w="6750" w:type="dxa"/>
            <w:vAlign w:val="center"/>
          </w:tcPr>
          <w:p w:rsidR="00F04581" w:rsidRPr="00E42E4E" w:rsidRDefault="00F41F3B" w:rsidP="00DC763F">
            <w:pPr>
              <w:spacing w:line="400" w:lineRule="exact"/>
              <w:ind w:leftChars="65" w:left="1906" w:hangingChars="625" w:hanging="1750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地址：</w:t>
            </w:r>
            <w:r w:rsidR="00DC763F" w:rsidRPr="00DC763F">
              <w:rPr>
                <w:rFonts w:ascii="標楷體" w:eastAsia="標楷體" w:hAnsi="標楷體" w:hint="eastAsia"/>
                <w:sz w:val="28"/>
                <w:szCs w:val="28"/>
              </w:rPr>
              <w:t>106248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DC763F" w:rsidRPr="00DC763F">
              <w:rPr>
                <w:rFonts w:ascii="標楷體" w:eastAsia="標楷體" w:hAnsi="標楷體" w:hint="eastAsia"/>
                <w:sz w:val="28"/>
                <w:szCs w:val="28"/>
              </w:rPr>
              <w:t>北市大安區和平東路三段1巷1號</w:t>
            </w:r>
          </w:p>
          <w:p w:rsidR="00F41F3B" w:rsidRPr="00E42E4E" w:rsidRDefault="00F41F3B" w:rsidP="00DC763F">
            <w:pPr>
              <w:spacing w:line="400" w:lineRule="exact"/>
              <w:ind w:leftChars="66" w:left="158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37073831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(分機)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2331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2335</w:t>
            </w:r>
          </w:p>
        </w:tc>
      </w:tr>
    </w:tbl>
    <w:p w:rsidR="00F41F3B" w:rsidRPr="00E42E4E" w:rsidRDefault="00F41F3B" w:rsidP="009A7018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填表時請注意：一、本意見不必</w:t>
      </w:r>
      <w:proofErr w:type="gramStart"/>
      <w:r w:rsidRPr="00E42E4E">
        <w:rPr>
          <w:rFonts w:ascii="標楷體" w:eastAsia="標楷體" w:hAnsi="標楷體"/>
          <w:szCs w:val="24"/>
        </w:rPr>
        <w:t>另備文</w:t>
      </w:r>
      <w:proofErr w:type="gramEnd"/>
      <w:r w:rsidRPr="00E42E4E">
        <w:rPr>
          <w:rFonts w:ascii="標楷體" w:eastAsia="標楷體" w:hAnsi="標楷體"/>
          <w:szCs w:val="24"/>
        </w:rPr>
        <w:t>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二、建議理由及辦法請針對公告圖說範圍內盡量以簡要文字條列。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三、「編號」欄請免填。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四、請檢附建議修正意見圖及有關資料。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五、請到公開展覽處參閱圖說</w:t>
      </w:r>
      <w:r w:rsidR="00AB08EF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草案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或描繪所需位置，必要時得要求部分影印</w:t>
      </w:r>
      <w:r w:rsidR="009A7018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成本費自理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供用。</w:t>
      </w:r>
    </w:p>
    <w:p w:rsidR="00F41F3B" w:rsidRPr="00E42E4E" w:rsidRDefault="00F41F3B" w:rsidP="00E65E91">
      <w:pPr>
        <w:pStyle w:val="a3"/>
        <w:spacing w:line="400" w:lineRule="exact"/>
        <w:ind w:left="0" w:right="0" w:firstLine="0"/>
        <w:jc w:val="both"/>
        <w:rPr>
          <w:rFonts w:ascii="標楷體" w:eastAsia="標楷體" w:hAnsi="標楷體"/>
          <w:b/>
          <w:sz w:val="26"/>
          <w:szCs w:val="24"/>
        </w:rPr>
      </w:pPr>
      <w:r w:rsidRPr="00E42E4E">
        <w:rPr>
          <w:rFonts w:ascii="標楷體" w:eastAsia="標楷體" w:hAnsi="標楷體"/>
          <w:b/>
          <w:sz w:val="26"/>
          <w:szCs w:val="24"/>
        </w:rPr>
        <w:t>建議位置及修正意見圖</w:t>
      </w: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6E4A97" w:rsidRDefault="006E4A97" w:rsidP="006E4A97">
      <w:pPr>
        <w:rPr>
          <w:rFonts w:ascii="標楷體" w:eastAsia="標楷體" w:hAnsi="標楷體"/>
        </w:rPr>
      </w:pPr>
    </w:p>
    <w:p w:rsidR="00E42E4E" w:rsidRPr="00E42E4E" w:rsidRDefault="00E42E4E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834"/>
        <w:gridCol w:w="3121"/>
        <w:gridCol w:w="3122"/>
        <w:gridCol w:w="1218"/>
      </w:tblGrid>
      <w:tr w:rsidR="00F41F3B" w:rsidRPr="00E42E4E" w:rsidTr="00E65E91">
        <w:trPr>
          <w:cantSplit/>
          <w:trHeight w:val="20"/>
          <w:jc w:val="center"/>
        </w:trPr>
        <w:tc>
          <w:tcPr>
            <w:tcW w:w="9847" w:type="dxa"/>
            <w:gridSpan w:val="5"/>
            <w:vAlign w:val="center"/>
          </w:tcPr>
          <w:p w:rsidR="00A46496" w:rsidRDefault="00F875AC" w:rsidP="00A46496">
            <w:pPr>
              <w:pStyle w:val="a3"/>
              <w:spacing w:beforeLines="50" w:before="120" w:afterLines="50" w:after="120"/>
              <w:ind w:left="17" w:right="17" w:hanging="11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「</w:t>
            </w:r>
            <w:r w:rsidR="00B1600A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八掌溪口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重要濕地（國</w:t>
            </w:r>
            <w:r w:rsidR="00B1600A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家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級）保育利用計畫</w:t>
            </w:r>
            <w:r w:rsid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（</w:t>
            </w:r>
            <w:r w:rsidR="00A46496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第1次檢討</w:t>
            </w:r>
            <w:r w:rsid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）</w:t>
            </w:r>
            <w:r w:rsidR="00085A02" w:rsidRP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（草案）</w:t>
            </w: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」</w:t>
            </w:r>
          </w:p>
          <w:p w:rsidR="00F41F3B" w:rsidRPr="00E42E4E" w:rsidRDefault="006D66CA" w:rsidP="00A46496">
            <w:pPr>
              <w:pStyle w:val="a3"/>
              <w:spacing w:beforeLines="50" w:before="120" w:afterLines="50" w:after="120"/>
              <w:ind w:left="17" w:right="17" w:hanging="11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公開展覽</w:t>
            </w:r>
            <w:r w:rsidR="00F875AC"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案</w:t>
            </w:r>
            <w:r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公民或團體</w:t>
            </w:r>
            <w:r w:rsidR="00F875AC"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意見表</w:t>
            </w:r>
          </w:p>
        </w:tc>
      </w:tr>
      <w:tr w:rsidR="00E65E91" w:rsidRPr="00E42E4E" w:rsidTr="007E44C7">
        <w:trPr>
          <w:trHeight w:val="622"/>
          <w:jc w:val="center"/>
        </w:trPr>
        <w:tc>
          <w:tcPr>
            <w:tcW w:w="552" w:type="dxa"/>
            <w:vAlign w:val="center"/>
          </w:tcPr>
          <w:p w:rsidR="00F41F3B" w:rsidRPr="00E42E4E" w:rsidRDefault="00F41F3B" w:rsidP="006D66CA">
            <w:pPr>
              <w:pStyle w:val="a3"/>
              <w:ind w:left="0" w:right="-2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2"/>
                <w:szCs w:val="24"/>
              </w:rPr>
              <w:t>編號</w:t>
            </w:r>
          </w:p>
        </w:tc>
        <w:tc>
          <w:tcPr>
            <w:tcW w:w="1834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陳情位置</w:t>
            </w:r>
          </w:p>
        </w:tc>
        <w:tc>
          <w:tcPr>
            <w:tcW w:w="3121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陳情理由</w:t>
            </w:r>
          </w:p>
        </w:tc>
        <w:tc>
          <w:tcPr>
            <w:tcW w:w="3122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建議事項</w:t>
            </w:r>
          </w:p>
        </w:tc>
        <w:tc>
          <w:tcPr>
            <w:tcW w:w="1218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E65E91" w:rsidRPr="00E42E4E" w:rsidTr="009A7018">
        <w:trPr>
          <w:trHeight w:val="20"/>
          <w:jc w:val="center"/>
        </w:trPr>
        <w:tc>
          <w:tcPr>
            <w:tcW w:w="552" w:type="dxa"/>
          </w:tcPr>
          <w:p w:rsidR="00F41F3B" w:rsidRPr="00E42E4E" w:rsidRDefault="00F41F3B" w:rsidP="00E65E91">
            <w:pPr>
              <w:pStyle w:val="a3"/>
              <w:spacing w:line="400" w:lineRule="exact"/>
              <w:ind w:left="0" w:right="-1166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一、土地標示：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小段</w:t>
            </w:r>
          </w:p>
          <w:p w:rsidR="00F41F3B" w:rsidRPr="00E42E4E" w:rsidRDefault="00F41F3B" w:rsidP="006E4A97">
            <w:pPr>
              <w:pStyle w:val="a3"/>
              <w:spacing w:afterLines="100" w:after="240"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地號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二、門牌號：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路   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街   弄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巷   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三、陳情人電話：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:rsidR="006E4A97" w:rsidRPr="00E42E4E" w:rsidRDefault="006E4A97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1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2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1F3B" w:rsidRPr="00E42E4E" w:rsidRDefault="00F41F3B" w:rsidP="00EA2831">
            <w:pPr>
              <w:pStyle w:val="a3"/>
              <w:spacing w:line="3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是否列席</w:t>
            </w:r>
            <w:r w:rsidR="00B27B44" w:rsidRPr="00E42E4E">
              <w:rPr>
                <w:rFonts w:ascii="標楷體" w:eastAsia="標楷體" w:hAnsi="標楷體"/>
                <w:sz w:val="24"/>
                <w:szCs w:val="24"/>
              </w:rPr>
              <w:t>內政部重要濕地審議小組會議</w:t>
            </w:r>
            <w:r w:rsidR="00EA2831" w:rsidRPr="00E42E4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是</w:t>
            </w:r>
          </w:p>
          <w:p w:rsidR="00F41F3B" w:rsidRPr="00E42E4E" w:rsidRDefault="00F41F3B" w:rsidP="006E4A97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否</w:t>
            </w:r>
          </w:p>
        </w:tc>
      </w:tr>
    </w:tbl>
    <w:p w:rsidR="00F41F3B" w:rsidRPr="00E42E4E" w:rsidRDefault="00F41F3B" w:rsidP="006E4A97">
      <w:pPr>
        <w:pStyle w:val="a3"/>
        <w:spacing w:line="500" w:lineRule="exact"/>
        <w:ind w:left="0" w:right="0" w:firstLine="0"/>
        <w:rPr>
          <w:rFonts w:ascii="標楷體" w:eastAsia="標楷體" w:hAnsi="標楷體"/>
          <w:sz w:val="24"/>
          <w:szCs w:val="24"/>
        </w:rPr>
      </w:pPr>
      <w:r w:rsidRPr="00E42E4E">
        <w:rPr>
          <w:rFonts w:ascii="標楷體" w:eastAsia="標楷體" w:hAnsi="標楷體"/>
          <w:sz w:val="24"/>
          <w:szCs w:val="24"/>
        </w:rPr>
        <w:t xml:space="preserve">申請人或其代表：　　　　　</w:t>
      </w:r>
      <w:r w:rsidR="006E4A97" w:rsidRPr="00E42E4E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E42E4E">
        <w:rPr>
          <w:rFonts w:ascii="標楷體" w:eastAsia="標楷體" w:hAnsi="標楷體"/>
          <w:sz w:val="24"/>
          <w:szCs w:val="24"/>
        </w:rPr>
        <w:t xml:space="preserve">蓋章　　　　　　地址：　　　　　　</w:t>
      </w:r>
    </w:p>
    <w:p w:rsidR="009212CC" w:rsidRPr="00E42E4E" w:rsidRDefault="009212CC" w:rsidP="006E4A97">
      <w:pPr>
        <w:rPr>
          <w:rFonts w:ascii="標楷體" w:eastAsia="標楷體" w:hAnsi="標楷體"/>
        </w:rPr>
      </w:pPr>
    </w:p>
    <w:p w:rsidR="00017966" w:rsidRPr="00E42E4E" w:rsidRDefault="00F41F3B" w:rsidP="006E4A97">
      <w:pPr>
        <w:jc w:val="center"/>
        <w:rPr>
          <w:rFonts w:ascii="標楷體" w:eastAsia="標楷體" w:hAnsi="標楷體"/>
        </w:rPr>
        <w:sectPr w:rsidR="00017966" w:rsidRPr="00E42E4E" w:rsidSect="006E4A97">
          <w:pgSz w:w="11906" w:h="16838" w:code="9"/>
          <w:pgMar w:top="680" w:right="1021" w:bottom="680" w:left="1021" w:header="454" w:footer="454" w:gutter="0"/>
          <w:cols w:space="425"/>
          <w:docGrid w:linePitch="360"/>
        </w:sectPr>
      </w:pPr>
      <w:r w:rsidRPr="00E42E4E">
        <w:rPr>
          <w:rFonts w:ascii="標楷體" w:eastAsia="標楷體" w:hAnsi="標楷體"/>
        </w:rPr>
        <w:t>中　華　民　國</w:t>
      </w:r>
      <w:r w:rsidR="002A487A">
        <w:rPr>
          <w:rFonts w:ascii="標楷體" w:eastAsia="標楷體" w:hAnsi="標楷體" w:hint="eastAsia"/>
        </w:rPr>
        <w:t xml:space="preserve">  </w:t>
      </w:r>
      <w:r w:rsidR="00195EC6">
        <w:rPr>
          <w:rFonts w:ascii="標楷體" w:eastAsia="標楷體" w:hAnsi="標楷體" w:hint="eastAsia"/>
        </w:rPr>
        <w:t>11</w:t>
      </w:r>
      <w:r w:rsidR="00B01C04">
        <w:rPr>
          <w:rFonts w:ascii="標楷體" w:eastAsia="標楷體" w:hAnsi="標楷體" w:hint="eastAsia"/>
        </w:rPr>
        <w:t>3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年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月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日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E4A97" w:rsidRPr="00E42E4E" w:rsidTr="00C63890">
        <w:trPr>
          <w:trHeight w:val="13867"/>
        </w:trPr>
        <w:tc>
          <w:tcPr>
            <w:tcW w:w="10065" w:type="dxa"/>
            <w:vAlign w:val="center"/>
          </w:tcPr>
          <w:p w:rsidR="006E4A97" w:rsidRPr="009B3398" w:rsidRDefault="00C63890" w:rsidP="005B7F78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eastAsia="標楷體"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 wp14:anchorId="77F5C02E" wp14:editId="29DAAAC2">
                  <wp:extent cx="6231670" cy="45434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060" cy="4546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E4A97" w:rsidRPr="00E42E4E" w:rsidTr="00C63890">
        <w:trPr>
          <w:trHeight w:val="1110"/>
        </w:trPr>
        <w:tc>
          <w:tcPr>
            <w:tcW w:w="10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890" w:rsidRPr="00C63890" w:rsidRDefault="009E4649" w:rsidP="00C63890">
            <w:pPr>
              <w:adjustRightInd w:val="0"/>
              <w:ind w:left="482" w:hangingChars="172" w:hanging="482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C63890">
              <w:rPr>
                <w:rFonts w:ascii="標楷體" w:eastAsia="標楷體" w:hAnsi="標楷體" w:hint="eastAsia"/>
                <w:kern w:val="0"/>
                <w:sz w:val="28"/>
              </w:rPr>
              <w:t>「</w:t>
            </w:r>
            <w:r w:rsidR="00B1600A" w:rsidRPr="00C63890">
              <w:rPr>
                <w:rFonts w:ascii="標楷體" w:eastAsia="標楷體" w:hAnsi="標楷體" w:hint="eastAsia"/>
                <w:kern w:val="0"/>
                <w:sz w:val="28"/>
              </w:rPr>
              <w:t>八掌溪口</w:t>
            </w:r>
            <w:r w:rsidR="006E4A97" w:rsidRPr="00C63890">
              <w:rPr>
                <w:rFonts w:ascii="標楷體" w:eastAsia="標楷體" w:hAnsi="標楷體" w:hint="eastAsia"/>
                <w:kern w:val="0"/>
                <w:sz w:val="28"/>
              </w:rPr>
              <w:t>重要濕地</w:t>
            </w:r>
            <w:r w:rsidR="00ED3472" w:rsidRPr="00C63890">
              <w:rPr>
                <w:rFonts w:ascii="標楷體" w:eastAsia="標楷體" w:hAnsi="標楷體" w:hint="eastAsia"/>
                <w:kern w:val="0"/>
                <w:sz w:val="28"/>
              </w:rPr>
              <w:t>(國</w:t>
            </w:r>
            <w:r w:rsidR="00B1600A" w:rsidRPr="00C63890">
              <w:rPr>
                <w:rFonts w:ascii="標楷體" w:eastAsia="標楷體" w:hAnsi="標楷體" w:hint="eastAsia"/>
                <w:kern w:val="0"/>
                <w:sz w:val="28"/>
              </w:rPr>
              <w:t>家</w:t>
            </w:r>
            <w:r w:rsidR="00ED3472" w:rsidRPr="00C63890">
              <w:rPr>
                <w:rFonts w:ascii="標楷體" w:eastAsia="標楷體" w:hAnsi="標楷體" w:hint="eastAsia"/>
                <w:kern w:val="0"/>
                <w:sz w:val="28"/>
              </w:rPr>
              <w:t>級)</w:t>
            </w:r>
            <w:r w:rsidR="006E4A97" w:rsidRPr="00C63890">
              <w:rPr>
                <w:rFonts w:ascii="標楷體" w:eastAsia="標楷體" w:hAnsi="標楷體" w:hint="eastAsia"/>
                <w:kern w:val="0"/>
                <w:sz w:val="28"/>
              </w:rPr>
              <w:t>保育利用計畫</w:t>
            </w:r>
            <w:r w:rsidR="00AA5409" w:rsidRPr="00C63890">
              <w:rPr>
                <w:rFonts w:ascii="標楷體" w:eastAsia="標楷體" w:hAnsi="標楷體"/>
                <w:kern w:val="0"/>
                <w:sz w:val="28"/>
              </w:rPr>
              <w:t>(第</w:t>
            </w:r>
            <w:r w:rsidR="00AA5409" w:rsidRPr="00C63890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AA5409" w:rsidRPr="00C63890">
              <w:rPr>
                <w:rFonts w:ascii="標楷體" w:eastAsia="標楷體" w:hAnsi="標楷體"/>
                <w:kern w:val="0"/>
                <w:sz w:val="28"/>
              </w:rPr>
              <w:t>次檢討)</w:t>
            </w:r>
            <w:r w:rsidRPr="00C63890">
              <w:rPr>
                <w:rFonts w:ascii="標楷體" w:eastAsia="標楷體" w:hAnsi="標楷體" w:hint="eastAsia"/>
                <w:kern w:val="0"/>
                <w:sz w:val="28"/>
              </w:rPr>
              <w:t>」</w:t>
            </w:r>
            <w:r w:rsidR="006E4A97" w:rsidRPr="00C63890">
              <w:rPr>
                <w:rFonts w:ascii="標楷體" w:eastAsia="標楷體" w:hAnsi="標楷體" w:hint="eastAsia"/>
                <w:kern w:val="0"/>
                <w:sz w:val="28"/>
              </w:rPr>
              <w:t>功能分區</w:t>
            </w:r>
            <w:r w:rsidR="007429D0" w:rsidRPr="00C63890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6E4A97" w:rsidRPr="00C63890">
              <w:rPr>
                <w:rFonts w:ascii="標楷體" w:eastAsia="標楷體" w:hAnsi="標楷體" w:hint="eastAsia"/>
                <w:kern w:val="0"/>
                <w:sz w:val="28"/>
              </w:rPr>
              <w:t>草案</w:t>
            </w:r>
            <w:r w:rsidR="007429D0" w:rsidRPr="00C63890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6E4A97" w:rsidRPr="00B1600A" w:rsidRDefault="006E4A97" w:rsidP="00C63890">
            <w:pPr>
              <w:adjustRightInd w:val="0"/>
              <w:ind w:left="482" w:hangingChars="172" w:hanging="482"/>
              <w:jc w:val="center"/>
              <w:textAlignment w:val="baseline"/>
              <w:rPr>
                <w:rFonts w:ascii="標楷體" w:eastAsia="標楷體" w:hAnsi="標楷體"/>
                <w:spacing w:val="-2"/>
                <w:kern w:val="0"/>
                <w:sz w:val="28"/>
              </w:rPr>
            </w:pPr>
            <w:r w:rsidRPr="00C63890">
              <w:rPr>
                <w:rFonts w:ascii="標楷體" w:eastAsia="標楷體" w:hAnsi="標楷體" w:hint="eastAsia"/>
                <w:kern w:val="0"/>
                <w:sz w:val="28"/>
              </w:rPr>
              <w:t>示意圖</w:t>
            </w:r>
          </w:p>
        </w:tc>
      </w:tr>
    </w:tbl>
    <w:p w:rsidR="003F599A" w:rsidRPr="00E42E4E" w:rsidRDefault="00AE775B" w:rsidP="006E4A97">
      <w:pPr>
        <w:rPr>
          <w:rFonts w:ascii="標楷體" w:eastAsia="標楷體" w:hAnsi="標楷體"/>
        </w:rPr>
      </w:pPr>
      <w:r w:rsidRPr="00E42E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E1DE0" wp14:editId="4EBD06B9">
                <wp:simplePos x="0" y="0"/>
                <wp:positionH relativeFrom="column">
                  <wp:posOffset>994410</wp:posOffset>
                </wp:positionH>
                <wp:positionV relativeFrom="paragraph">
                  <wp:posOffset>8216900</wp:posOffset>
                </wp:positionV>
                <wp:extent cx="774700" cy="266700"/>
                <wp:effectExtent l="3810" t="0" r="254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142C1C" id="Rectangle 2" o:spid="_x0000_s1026" style="position:absolute;margin-left:78.3pt;margin-top:647pt;width:6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YbdwIAAPo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" stroked="f"/>
            </w:pict>
          </mc:Fallback>
        </mc:AlternateContent>
      </w:r>
    </w:p>
    <w:sectPr w:rsidR="003F599A" w:rsidRPr="00E42E4E" w:rsidSect="006E4A97">
      <w:pgSz w:w="11906" w:h="16838" w:code="9"/>
      <w:pgMar w:top="680" w:right="1021" w:bottom="680" w:left="102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AE" w:rsidRDefault="002669AE">
      <w:r>
        <w:separator/>
      </w:r>
    </w:p>
  </w:endnote>
  <w:endnote w:type="continuationSeparator" w:id="0">
    <w:p w:rsidR="002669AE" w:rsidRDefault="0026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AE" w:rsidRDefault="002669AE">
      <w:r>
        <w:separator/>
      </w:r>
    </w:p>
  </w:footnote>
  <w:footnote w:type="continuationSeparator" w:id="0">
    <w:p w:rsidR="002669AE" w:rsidRDefault="0026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5"/>
    <w:rsid w:val="000052A5"/>
    <w:rsid w:val="00017966"/>
    <w:rsid w:val="00054A0B"/>
    <w:rsid w:val="00085A02"/>
    <w:rsid w:val="0009245F"/>
    <w:rsid w:val="00092BC8"/>
    <w:rsid w:val="000C1420"/>
    <w:rsid w:val="00113D3A"/>
    <w:rsid w:val="00195EC6"/>
    <w:rsid w:val="001D689B"/>
    <w:rsid w:val="002450F5"/>
    <w:rsid w:val="002516A2"/>
    <w:rsid w:val="002669AE"/>
    <w:rsid w:val="002A3C7F"/>
    <w:rsid w:val="002A487A"/>
    <w:rsid w:val="00315714"/>
    <w:rsid w:val="003429E4"/>
    <w:rsid w:val="00344916"/>
    <w:rsid w:val="00384DA4"/>
    <w:rsid w:val="003B7EDF"/>
    <w:rsid w:val="003F599A"/>
    <w:rsid w:val="004B24A8"/>
    <w:rsid w:val="004C1437"/>
    <w:rsid w:val="004D2D41"/>
    <w:rsid w:val="004E469F"/>
    <w:rsid w:val="005B49ED"/>
    <w:rsid w:val="005B7F78"/>
    <w:rsid w:val="005C23D7"/>
    <w:rsid w:val="005C4852"/>
    <w:rsid w:val="0061419F"/>
    <w:rsid w:val="006B09E5"/>
    <w:rsid w:val="006C07B8"/>
    <w:rsid w:val="006D66CA"/>
    <w:rsid w:val="006E4A97"/>
    <w:rsid w:val="00723504"/>
    <w:rsid w:val="007429D0"/>
    <w:rsid w:val="007D04C7"/>
    <w:rsid w:val="007E0E3D"/>
    <w:rsid w:val="007E44C7"/>
    <w:rsid w:val="00812011"/>
    <w:rsid w:val="00892A5E"/>
    <w:rsid w:val="008B78CE"/>
    <w:rsid w:val="009212CC"/>
    <w:rsid w:val="0093503C"/>
    <w:rsid w:val="00981373"/>
    <w:rsid w:val="009909E2"/>
    <w:rsid w:val="009A7018"/>
    <w:rsid w:val="009B3398"/>
    <w:rsid w:val="009E274F"/>
    <w:rsid w:val="009E4649"/>
    <w:rsid w:val="009F4E91"/>
    <w:rsid w:val="009F77D7"/>
    <w:rsid w:val="00A33A9E"/>
    <w:rsid w:val="00A46496"/>
    <w:rsid w:val="00A53499"/>
    <w:rsid w:val="00AA5409"/>
    <w:rsid w:val="00AB08EF"/>
    <w:rsid w:val="00AE0133"/>
    <w:rsid w:val="00AE775B"/>
    <w:rsid w:val="00B01C04"/>
    <w:rsid w:val="00B1600A"/>
    <w:rsid w:val="00B27B44"/>
    <w:rsid w:val="00B82D23"/>
    <w:rsid w:val="00BD1579"/>
    <w:rsid w:val="00BE5631"/>
    <w:rsid w:val="00C10185"/>
    <w:rsid w:val="00C270E3"/>
    <w:rsid w:val="00C63890"/>
    <w:rsid w:val="00C86DC3"/>
    <w:rsid w:val="00CB6311"/>
    <w:rsid w:val="00CE66E3"/>
    <w:rsid w:val="00DB4052"/>
    <w:rsid w:val="00DC5AD5"/>
    <w:rsid w:val="00DC763F"/>
    <w:rsid w:val="00E25275"/>
    <w:rsid w:val="00E42777"/>
    <w:rsid w:val="00E42E4E"/>
    <w:rsid w:val="00E54532"/>
    <w:rsid w:val="00E65E91"/>
    <w:rsid w:val="00E75A6E"/>
    <w:rsid w:val="00E86394"/>
    <w:rsid w:val="00EA2831"/>
    <w:rsid w:val="00EB2B14"/>
    <w:rsid w:val="00EB3D44"/>
    <w:rsid w:val="00ED3472"/>
    <w:rsid w:val="00EF311B"/>
    <w:rsid w:val="00F04581"/>
    <w:rsid w:val="00F41F3B"/>
    <w:rsid w:val="00F875AC"/>
    <w:rsid w:val="00FC155B"/>
    <w:rsid w:val="00FC3917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link w:val="a9"/>
    <w:rsid w:val="007D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04C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-">
    <w:name w:val="內文-一"/>
    <w:basedOn w:val="a"/>
    <w:link w:val="-0"/>
    <w:qFormat/>
    <w:rsid w:val="00E42E4E"/>
    <w:pPr>
      <w:spacing w:line="440" w:lineRule="exact"/>
      <w:ind w:leftChars="200" w:left="200" w:firstLineChars="200" w:firstLine="200"/>
      <w:jc w:val="both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-0">
    <w:name w:val="內文-一 字元"/>
    <w:link w:val="-"/>
    <w:rsid w:val="00E42E4E"/>
    <w:rPr>
      <w:rFonts w:ascii="標楷體" w:eastAsia="標楷體" w:hAnsi="標楷體"/>
      <w:kern w:val="2"/>
      <w:sz w:val="28"/>
      <w:szCs w:val="28"/>
      <w:lang w:val="x-none" w:eastAsia="x-none"/>
    </w:rPr>
  </w:style>
  <w:style w:type="paragraph" w:styleId="aa">
    <w:name w:val="Plain Text"/>
    <w:basedOn w:val="a"/>
    <w:link w:val="ab"/>
    <w:rsid w:val="00E42E4E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E42E4E"/>
    <w:rPr>
      <w:rFonts w:ascii="細明體" w:eastAsia="細明體" w:hAnsi="Courier New"/>
      <w:kern w:val="2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E42E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壹、標楷體 (符號) 標楷體 18 點"/>
    <w:qFormat/>
    <w:rsid w:val="002A487A"/>
    <w:rPr>
      <w:rFonts w:eastAsia="標楷體"/>
      <w:sz w:val="36"/>
    </w:rPr>
  </w:style>
  <w:style w:type="paragraph" w:customStyle="1" w:styleId="02">
    <w:name w:val="樣式 一 + 左:  0 公分 凸出:  2 字元"/>
    <w:basedOn w:val="a"/>
    <w:qFormat/>
    <w:rsid w:val="002A487A"/>
    <w:pPr>
      <w:widowControl/>
      <w:spacing w:beforeLines="50" w:before="180" w:afterLines="50" w:after="180" w:line="440" w:lineRule="exact"/>
      <w:ind w:left="561" w:hangingChars="200" w:hanging="561"/>
    </w:pPr>
    <w:rPr>
      <w:rFonts w:eastAsia="標楷體" w:cs="新細明體"/>
      <w:b/>
      <w:bCs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link w:val="a9"/>
    <w:rsid w:val="007D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04C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-">
    <w:name w:val="內文-一"/>
    <w:basedOn w:val="a"/>
    <w:link w:val="-0"/>
    <w:qFormat/>
    <w:rsid w:val="00E42E4E"/>
    <w:pPr>
      <w:spacing w:line="440" w:lineRule="exact"/>
      <w:ind w:leftChars="200" w:left="200" w:firstLineChars="200" w:firstLine="200"/>
      <w:jc w:val="both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-0">
    <w:name w:val="內文-一 字元"/>
    <w:link w:val="-"/>
    <w:rsid w:val="00E42E4E"/>
    <w:rPr>
      <w:rFonts w:ascii="標楷體" w:eastAsia="標楷體" w:hAnsi="標楷體"/>
      <w:kern w:val="2"/>
      <w:sz w:val="28"/>
      <w:szCs w:val="28"/>
      <w:lang w:val="x-none" w:eastAsia="x-none"/>
    </w:rPr>
  </w:style>
  <w:style w:type="paragraph" w:styleId="aa">
    <w:name w:val="Plain Text"/>
    <w:basedOn w:val="a"/>
    <w:link w:val="ab"/>
    <w:rsid w:val="00E42E4E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E42E4E"/>
    <w:rPr>
      <w:rFonts w:ascii="細明體" w:eastAsia="細明體" w:hAnsi="Courier New"/>
      <w:kern w:val="2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E42E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壹、標楷體 (符號) 標楷體 18 點"/>
    <w:qFormat/>
    <w:rsid w:val="002A487A"/>
    <w:rPr>
      <w:rFonts w:eastAsia="標楷體"/>
      <w:sz w:val="36"/>
    </w:rPr>
  </w:style>
  <w:style w:type="paragraph" w:customStyle="1" w:styleId="02">
    <w:name w:val="樣式 一 + 左:  0 公分 凸出:  2 字元"/>
    <w:basedOn w:val="a"/>
    <w:qFormat/>
    <w:rsid w:val="002A487A"/>
    <w:pPr>
      <w:widowControl/>
      <w:spacing w:beforeLines="50" w:before="180" w:afterLines="50" w:after="180" w:line="440" w:lineRule="exact"/>
      <w:ind w:left="561" w:hangingChars="200" w:hanging="561"/>
    </w:pPr>
    <w:rPr>
      <w:rFonts w:eastAsia="標楷體" w:cs="新細明體"/>
      <w:b/>
      <w:bCs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9FB1-E304-4EB8-9238-8A204726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71</Words>
  <Characters>411</Characters>
  <Application>Microsoft Office Word</Application>
  <DocSecurity>0</DocSecurity>
  <Lines>3</Lines>
  <Paragraphs>1</Paragraphs>
  <ScaleCrop>false</ScaleCrop>
  <Company>tcd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郵寄地點及電話：</dc:title>
  <dc:creator>hudluo</dc:creator>
  <cp:lastModifiedBy>王健宇</cp:lastModifiedBy>
  <cp:revision>18</cp:revision>
  <cp:lastPrinted>2024-02-06T01:24:00Z</cp:lastPrinted>
  <dcterms:created xsi:type="dcterms:W3CDTF">2022-11-28T03:31:00Z</dcterms:created>
  <dcterms:modified xsi:type="dcterms:W3CDTF">2024-04-03T09:21:00Z</dcterms:modified>
</cp:coreProperties>
</file>